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59" w:rsidRPr="006B4BB5" w:rsidRDefault="001C2059" w:rsidP="006B4B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09BA">
        <w:rPr>
          <w:rFonts w:ascii="Times New Roman" w:hAnsi="Times New Roman" w:cs="Times New Roman"/>
          <w:b/>
          <w:sz w:val="32"/>
          <w:szCs w:val="32"/>
        </w:rPr>
        <w:t>Р</w:t>
      </w:r>
      <w:r w:rsidR="006B4BB5">
        <w:rPr>
          <w:rFonts w:ascii="Times New Roman" w:hAnsi="Times New Roman" w:cs="Times New Roman"/>
          <w:b/>
          <w:sz w:val="32"/>
          <w:szCs w:val="32"/>
        </w:rPr>
        <w:t>асписание уроков и заданий на 25</w:t>
      </w:r>
      <w:r w:rsidR="00F17E86">
        <w:rPr>
          <w:rFonts w:ascii="Times New Roman" w:hAnsi="Times New Roman" w:cs="Times New Roman"/>
          <w:b/>
          <w:sz w:val="32"/>
          <w:szCs w:val="32"/>
        </w:rPr>
        <w:t>.05</w:t>
      </w:r>
      <w:r w:rsidRPr="00AE09BA">
        <w:rPr>
          <w:rFonts w:ascii="Times New Roman" w:hAnsi="Times New Roman" w:cs="Times New Roman"/>
          <w:b/>
          <w:sz w:val="32"/>
          <w:szCs w:val="32"/>
        </w:rPr>
        <w:t xml:space="preserve"> (понедельник)</w:t>
      </w: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2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143"/>
        <w:gridCol w:w="1800"/>
        <w:gridCol w:w="4111"/>
        <w:gridCol w:w="2552"/>
      </w:tblGrid>
      <w:tr w:rsidR="00F17E86" w:rsidRPr="00E35E5F" w:rsidTr="00F17E86">
        <w:trPr>
          <w:trHeight w:val="353"/>
        </w:trPr>
        <w:tc>
          <w:tcPr>
            <w:tcW w:w="1143" w:type="dxa"/>
          </w:tcPr>
          <w:p w:rsidR="00F17E86" w:rsidRPr="00E35E5F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00" w:type="dxa"/>
          </w:tcPr>
          <w:p w:rsidR="00F17E86" w:rsidRPr="00E35E5F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17E86" w:rsidRPr="00E35E5F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52" w:type="dxa"/>
          </w:tcPr>
          <w:p w:rsidR="00F17E86" w:rsidRPr="00E35E5F" w:rsidRDefault="00551B7D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5E5F" w:rsidRPr="00E35E5F" w:rsidTr="00F17E86">
        <w:trPr>
          <w:trHeight w:val="353"/>
        </w:trPr>
        <w:tc>
          <w:tcPr>
            <w:tcW w:w="1143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00" w:type="dxa"/>
          </w:tcPr>
          <w:p w:rsidR="00E35E5F" w:rsidRPr="00E35E5F" w:rsidRDefault="00E35E5F" w:rsidP="00E35E5F">
            <w:pPr>
              <w:spacing w:line="240" w:lineRule="atLeast"/>
              <w:ind w:left="-12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Синявский «Такса едет на такси». </w:t>
            </w:r>
          </w:p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П. Коран «По дорожке босиком»</w:t>
            </w:r>
          </w:p>
        </w:tc>
        <w:tc>
          <w:tcPr>
            <w:tcW w:w="4111" w:type="dxa"/>
          </w:tcPr>
          <w:p w:rsidR="00E35E5F" w:rsidRPr="00E35E5F" w:rsidRDefault="00E35E5F" w:rsidP="00E35E5F">
            <w:pPr>
              <w:spacing w:line="240" w:lineRule="atLeast"/>
              <w:ind w:left="-12" w:right="-1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учебнику  с. 167-169. 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 Синявский «Такса едет на такси». П. Коран «По дорожке босиком». </w:t>
            </w: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Зачем в стихах повторы?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Читать выразительно.</w:t>
            </w:r>
          </w:p>
        </w:tc>
        <w:tc>
          <w:tcPr>
            <w:tcW w:w="2552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F" w:rsidRPr="00E35E5F" w:rsidTr="00F17E86">
        <w:trPr>
          <w:trHeight w:val="353"/>
        </w:trPr>
        <w:tc>
          <w:tcPr>
            <w:tcW w:w="1143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800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Непроизносимый согласный звук - нулевой звук</w:t>
            </w:r>
          </w:p>
        </w:tc>
        <w:tc>
          <w:tcPr>
            <w:tcW w:w="4111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учебнику  с. 146-147. Упр. 155, списать вторую часть.</w:t>
            </w:r>
          </w:p>
        </w:tc>
        <w:tc>
          <w:tcPr>
            <w:tcW w:w="2552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сведения </w:t>
            </w:r>
          </w:p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на с. 147</w:t>
            </w:r>
          </w:p>
        </w:tc>
      </w:tr>
      <w:tr w:rsidR="00E35E5F" w:rsidRPr="00E35E5F" w:rsidTr="00F17E86">
        <w:trPr>
          <w:trHeight w:val="353"/>
        </w:trPr>
        <w:tc>
          <w:tcPr>
            <w:tcW w:w="1143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0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Занимательное путешествие по таблице умножения</w:t>
            </w:r>
          </w:p>
        </w:tc>
        <w:tc>
          <w:tcPr>
            <w:tcW w:w="4111" w:type="dxa"/>
          </w:tcPr>
          <w:p w:rsidR="00E35E5F" w:rsidRPr="00E35E5F" w:rsidRDefault="00E35E5F" w:rsidP="00E35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Работа по учебнику  с. 154. № 1. Составь 2 задачи, реши их.</w:t>
            </w:r>
          </w:p>
        </w:tc>
        <w:tc>
          <w:tcPr>
            <w:tcW w:w="2552" w:type="dxa"/>
          </w:tcPr>
          <w:p w:rsidR="00E35E5F" w:rsidRPr="00E35E5F" w:rsidRDefault="00E35E5F" w:rsidP="00E35E5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С. 156 № 1</w:t>
            </w:r>
          </w:p>
        </w:tc>
      </w:tr>
      <w:tr w:rsidR="00E35E5F" w:rsidRPr="00E35E5F" w:rsidTr="00F17E86">
        <w:trPr>
          <w:trHeight w:val="353"/>
        </w:trPr>
        <w:tc>
          <w:tcPr>
            <w:tcW w:w="1143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800" w:type="dxa"/>
          </w:tcPr>
          <w:p w:rsidR="00E35E5F" w:rsidRPr="00E35E5F" w:rsidRDefault="00E35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малого мяча в горизонтальную и вертикальную цель  с расстояния 4–5 м</w:t>
            </w:r>
          </w:p>
        </w:tc>
        <w:tc>
          <w:tcPr>
            <w:tcW w:w="4111" w:type="dxa"/>
          </w:tcPr>
          <w:p w:rsidR="00E35E5F" w:rsidRPr="00E35E5F" w:rsidRDefault="00E35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1.Выполнить зарядку. С.117.</w:t>
            </w:r>
          </w:p>
          <w:p w:rsidR="00E35E5F" w:rsidRPr="00E35E5F" w:rsidRDefault="00E35E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2.Вспомнить технику метания мяча. С.104-105.</w:t>
            </w:r>
          </w:p>
        </w:tc>
        <w:tc>
          <w:tcPr>
            <w:tcW w:w="2552" w:type="dxa"/>
          </w:tcPr>
          <w:p w:rsidR="00E35E5F" w:rsidRPr="00E35E5F" w:rsidRDefault="00E35E5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Выполнить метание мяча в цель</w:t>
            </w:r>
          </w:p>
        </w:tc>
      </w:tr>
    </w:tbl>
    <w:p w:rsidR="00AE09BA" w:rsidRDefault="00AE09BA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3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2552"/>
      </w:tblGrid>
      <w:tr w:rsidR="00F17E86" w:rsidRPr="00E35E5F" w:rsidTr="00F17E86">
        <w:trPr>
          <w:trHeight w:val="353"/>
        </w:trPr>
        <w:tc>
          <w:tcPr>
            <w:tcW w:w="1384" w:type="dxa"/>
          </w:tcPr>
          <w:p w:rsidR="00F17E86" w:rsidRPr="00E35E5F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17E86" w:rsidRPr="00E35E5F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F17E86" w:rsidRPr="00E35E5F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52" w:type="dxa"/>
          </w:tcPr>
          <w:p w:rsidR="00F17E86" w:rsidRPr="00E35E5F" w:rsidRDefault="00551B7D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4BB5" w:rsidRPr="00E35E5F" w:rsidTr="00F17E86">
        <w:trPr>
          <w:trHeight w:val="353"/>
        </w:trPr>
        <w:tc>
          <w:tcPr>
            <w:tcW w:w="1384" w:type="dxa"/>
          </w:tcPr>
          <w:p w:rsidR="006B4BB5" w:rsidRPr="00E35E5F" w:rsidRDefault="006B4BB5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6B4BB5" w:rsidRPr="00E35E5F" w:rsidRDefault="006B4B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 на бумаге в клетку</w:t>
            </w:r>
          </w:p>
        </w:tc>
        <w:tc>
          <w:tcPr>
            <w:tcW w:w="4111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Стр. 141, № 429, 433 устно.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Вспомнить, что такое равнобедренный, равносторонний и разносторонний треугольник.</w:t>
            </w:r>
          </w:p>
        </w:tc>
      </w:tr>
      <w:tr w:rsidR="006B4BB5" w:rsidRPr="00E35E5F" w:rsidTr="00F17E86">
        <w:trPr>
          <w:trHeight w:val="353"/>
        </w:trPr>
        <w:tc>
          <w:tcPr>
            <w:tcW w:w="1384" w:type="dxa"/>
          </w:tcPr>
          <w:p w:rsidR="006B4BB5" w:rsidRPr="00E35E5F" w:rsidRDefault="006B4BB5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6B4BB5" w:rsidRPr="00E35E5F" w:rsidRDefault="006B4B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Бег</w:t>
            </w:r>
            <w:r w:rsidRPr="00E35E5F">
              <w:rPr>
                <w:rFonts w:ascii="Times New Roman" w:eastAsia="Calibri" w:hAnsi="Times New Roman" w:cs="Times New Roman"/>
                <w:iCs/>
                <w:spacing w:val="-1"/>
                <w:sz w:val="24"/>
                <w:szCs w:val="24"/>
              </w:rPr>
              <w:t xml:space="preserve"> </w:t>
            </w:r>
            <w:r w:rsidRPr="00E35E5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в равномерном темпе. </w:t>
            </w:r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>Челночный бег 3 х 10, 3 х 15</w:t>
            </w:r>
          </w:p>
        </w:tc>
        <w:tc>
          <w:tcPr>
            <w:tcW w:w="4111" w:type="dxa"/>
          </w:tcPr>
          <w:p w:rsidR="006B4BB5" w:rsidRPr="00E35E5F" w:rsidRDefault="006B4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E35E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Разминку начинать сверху - голова, руки, туловище, ноги. 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</w:t>
            </w:r>
            <w:proofErr w:type="gramStart"/>
            <w:r w:rsidRPr="00E35E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35E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махи ногами, выпады, упражнения с предметами, если есть дома.</w:t>
            </w:r>
          </w:p>
        </w:tc>
        <w:tc>
          <w:tcPr>
            <w:tcW w:w="2552" w:type="dxa"/>
          </w:tcPr>
          <w:p w:rsidR="006B4BB5" w:rsidRPr="00E35E5F" w:rsidRDefault="006B4B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E3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E3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раз. 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бег на месте в течение 5 минут.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Нарисовать рисунок, который иллюстрирует, что </w:t>
            </w:r>
            <w:proofErr w:type="gramStart"/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себя представляет</w:t>
            </w:r>
            <w:proofErr w:type="gramEnd"/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«Челночный бег», сфотографировать и отправить на проверку.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BB5" w:rsidRPr="00E35E5F" w:rsidTr="00F17E86">
        <w:trPr>
          <w:trHeight w:val="353"/>
        </w:trPr>
        <w:tc>
          <w:tcPr>
            <w:tcW w:w="1384" w:type="dxa"/>
          </w:tcPr>
          <w:p w:rsidR="006B4BB5" w:rsidRPr="00E35E5F" w:rsidRDefault="006B4BB5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559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>пройденного</w:t>
            </w:r>
            <w:proofErr w:type="gramEnd"/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</w:t>
            </w:r>
            <w:proofErr w:type="spellStart"/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словообразование»</w:t>
            </w:r>
          </w:p>
        </w:tc>
        <w:tc>
          <w:tcPr>
            <w:tcW w:w="4111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Работа с учебником.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Стр. 188, упр. 212, выполнить устно.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Повторить правило на стр.188.</w:t>
            </w:r>
          </w:p>
        </w:tc>
      </w:tr>
      <w:tr w:rsidR="006B4BB5" w:rsidRPr="00E35E5F" w:rsidTr="00F17E86">
        <w:trPr>
          <w:trHeight w:val="353"/>
        </w:trPr>
        <w:tc>
          <w:tcPr>
            <w:tcW w:w="1384" w:type="dxa"/>
          </w:tcPr>
          <w:p w:rsidR="006B4BB5" w:rsidRPr="00E35E5F" w:rsidRDefault="006B4BB5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6B4BB5" w:rsidRPr="00E35E5F" w:rsidRDefault="006B4BB5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>Ю. Коваль "Под  соснами"</w:t>
            </w:r>
          </w:p>
        </w:tc>
        <w:tc>
          <w:tcPr>
            <w:tcW w:w="4111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Работа с Хрестоматией.</w:t>
            </w:r>
          </w:p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Стр. 120-123, прочитать текст</w:t>
            </w:r>
            <w:proofErr w:type="gram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552" w:type="dxa"/>
          </w:tcPr>
          <w:p w:rsidR="006B4BB5" w:rsidRPr="00E35E5F" w:rsidRDefault="006B4BB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Стр.123-124, ответить на вопросы учебника устно.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111"/>
        <w:gridCol w:w="2552"/>
      </w:tblGrid>
      <w:tr w:rsidR="00E35E5F" w:rsidRPr="00E35E5F" w:rsidTr="00E35E5F">
        <w:trPr>
          <w:trHeight w:val="353"/>
        </w:trPr>
        <w:tc>
          <w:tcPr>
            <w:tcW w:w="1384" w:type="dxa"/>
          </w:tcPr>
          <w:p w:rsidR="00E35E5F" w:rsidRPr="00E35E5F" w:rsidRDefault="00E35E5F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E35E5F" w:rsidRPr="00E35E5F" w:rsidRDefault="00E35E5F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E35E5F" w:rsidRPr="00E35E5F" w:rsidRDefault="00E35E5F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552" w:type="dxa"/>
          </w:tcPr>
          <w:p w:rsidR="00E35E5F" w:rsidRPr="00E35E5F" w:rsidRDefault="00E35E5F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E35E5F" w:rsidRPr="00E35E5F" w:rsidTr="00E35E5F">
        <w:trPr>
          <w:trHeight w:val="353"/>
        </w:trPr>
        <w:tc>
          <w:tcPr>
            <w:tcW w:w="1384" w:type="dxa"/>
          </w:tcPr>
          <w:p w:rsidR="00E35E5F" w:rsidRPr="00E35E5F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мы на</w:t>
            </w:r>
            <w:r w:rsidRPr="00E35E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учились ре</w:t>
            </w:r>
            <w:r w:rsidRPr="00E35E5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шать задачи на куплю-продажу</w:t>
            </w:r>
          </w:p>
        </w:tc>
        <w:tc>
          <w:tcPr>
            <w:tcW w:w="4111" w:type="dxa"/>
          </w:tcPr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С. 107 № 357 – по заданию.</w:t>
            </w:r>
          </w:p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тетрадях. Сделать фото и отправить на эл. почту innamasl83@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E5F" w:rsidRPr="00E35E5F" w:rsidRDefault="00E35E5F" w:rsidP="00AE7389">
            <w:pPr>
              <w:shd w:val="clear" w:color="auto" w:fill="FFFFFF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С. 108 №360 – по заданию</w:t>
            </w:r>
          </w:p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Выполнить в тетрадях. Сделать фото и отправить на эл. почту innamasl83@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35E5F" w:rsidRPr="00E35E5F" w:rsidRDefault="00E35E5F" w:rsidP="00AE7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F" w:rsidRPr="00E35E5F" w:rsidTr="00E35E5F">
        <w:trPr>
          <w:trHeight w:val="353"/>
        </w:trPr>
        <w:tc>
          <w:tcPr>
            <w:tcW w:w="1384" w:type="dxa"/>
          </w:tcPr>
          <w:p w:rsidR="00E35E5F" w:rsidRPr="00E35E5F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59" w:type="dxa"/>
          </w:tcPr>
          <w:p w:rsidR="00E35E5F" w:rsidRPr="00E35E5F" w:rsidRDefault="00E35E5F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с элементами баскетбола. Эстафеты с мячами</w:t>
            </w:r>
          </w:p>
        </w:tc>
        <w:tc>
          <w:tcPr>
            <w:tcW w:w="4111" w:type="dxa"/>
          </w:tcPr>
          <w:p w:rsidR="00E35E5F" w:rsidRPr="00E35E5F" w:rsidRDefault="00E35E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1.Выполнить комплекс общеразвивающих упражнений</w:t>
            </w:r>
            <w:r w:rsidRPr="00E35E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Разминку начинать сверху - голова, руки, туловище, ноги. </w:t>
            </w:r>
            <w:proofErr w:type="gramStart"/>
            <w:r w:rsidRPr="00E35E5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Каждое упражнение повторить не менее 8-10 раз - ходьба на носках руки вверх, на пятках, круговые движения плечами, руками, смена положения рук, отведение согнутых, прямых рук, наклоны, махи ногами, выпады, упражнения с предметами, если есть дома.</w:t>
            </w:r>
            <w:proofErr w:type="gramEnd"/>
          </w:p>
        </w:tc>
        <w:tc>
          <w:tcPr>
            <w:tcW w:w="2552" w:type="dxa"/>
          </w:tcPr>
          <w:p w:rsidR="00E35E5F" w:rsidRPr="00E35E5F" w:rsidRDefault="00E35E5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E3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E35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E35E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E35E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минут.</w:t>
            </w:r>
          </w:p>
          <w:p w:rsidR="00E35E5F" w:rsidRPr="00E35E5F" w:rsidRDefault="00E35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Написать названия игр с элементами баскетбола, сфотографировать и отправить на проверку.</w:t>
            </w:r>
          </w:p>
        </w:tc>
      </w:tr>
      <w:tr w:rsidR="00E35E5F" w:rsidRPr="00E35E5F" w:rsidTr="00E35E5F">
        <w:trPr>
          <w:trHeight w:val="353"/>
        </w:trPr>
        <w:tc>
          <w:tcPr>
            <w:tcW w:w="1384" w:type="dxa"/>
          </w:tcPr>
          <w:p w:rsidR="00E35E5F" w:rsidRPr="00E35E5F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559" w:type="dxa"/>
          </w:tcPr>
          <w:p w:rsidR="00E35E5F" w:rsidRPr="00E35E5F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К. Брюллов «Последний день Помпеи». Плиний Младший «Письмо Тациту»</w:t>
            </w:r>
          </w:p>
        </w:tc>
        <w:tc>
          <w:tcPr>
            <w:tcW w:w="4111" w:type="dxa"/>
          </w:tcPr>
          <w:p w:rsidR="00E35E5F" w:rsidRPr="00E35E5F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Работа по учебнику.</w:t>
            </w:r>
          </w:p>
          <w:p w:rsidR="00E35E5F" w:rsidRPr="00E35E5F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1. Найти в «Музейном Доме» картину «Последний день Помпеи», написанную Карлом Брюлловым. Рассмотреть ее.  Устно ответить на вопросы на с. 164.</w:t>
            </w:r>
          </w:p>
          <w:p w:rsidR="00E35E5F" w:rsidRPr="00E35E5F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текст на с.165 </w:t>
            </w:r>
          </w:p>
          <w:p w:rsidR="00E35E5F" w:rsidRPr="00E35E5F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35E5F" w:rsidRPr="00E35E5F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С. 163 - 166, прочитать. </w:t>
            </w:r>
          </w:p>
        </w:tc>
      </w:tr>
      <w:tr w:rsidR="00E35E5F" w:rsidRPr="00E35E5F" w:rsidTr="00E35E5F">
        <w:trPr>
          <w:trHeight w:val="353"/>
        </w:trPr>
        <w:tc>
          <w:tcPr>
            <w:tcW w:w="1384" w:type="dxa"/>
          </w:tcPr>
          <w:p w:rsidR="00E35E5F" w:rsidRPr="00E35E5F" w:rsidRDefault="00E35E5F" w:rsidP="00E35E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559" w:type="dxa"/>
          </w:tcPr>
          <w:p w:rsidR="00E35E5F" w:rsidRPr="00E35E5F" w:rsidRDefault="00E35E5F" w:rsidP="00E35E5F">
            <w:pPr>
              <w:shd w:val="clear" w:color="auto" w:fill="FFFFFF"/>
              <w:spacing w:line="240" w:lineRule="atLeast"/>
              <w:ind w:left="-108" w:right="-108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Отличие </w:t>
            </w: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lastRenderedPageBreak/>
              <w:t>слож</w:t>
            </w:r>
            <w:r w:rsidRPr="00E35E5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ных предложе</w:t>
            </w: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ний от простых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предложений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 однородными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членами.</w:t>
            </w:r>
            <w:r w:rsidRPr="00E35E5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</w:p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Р. Р</w:t>
            </w:r>
            <w:r w:rsidRPr="00E35E5F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</w:rPr>
              <w:t>.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Учимся рассказывать о творчестве </w:t>
            </w: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писателя или 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</w:t>
            </w:r>
          </w:p>
        </w:tc>
        <w:tc>
          <w:tcPr>
            <w:tcW w:w="4111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по учебнику  с. 181-182. Упр. </w:t>
            </w:r>
            <w:r w:rsidRPr="00E3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180. Записать </w:t>
            </w:r>
            <w:proofErr w:type="gram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сложное</w:t>
            </w:r>
            <w:proofErr w:type="gram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35E5F">
              <w:rPr>
                <w:rFonts w:ascii="Times New Roman" w:hAnsi="Times New Roman" w:cs="Times New Roman"/>
                <w:sz w:val="24"/>
                <w:szCs w:val="24"/>
              </w:rPr>
              <w:t>-е  (на цветном фоне), подчеркнуть основы.</w:t>
            </w:r>
          </w:p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Учимся рассказывать о творчестве </w:t>
            </w:r>
            <w:r w:rsidRPr="00E35E5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писателя или </w:t>
            </w:r>
            <w:r w:rsidRPr="00E35E5F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поэта. С.105, ч. 2. Упр. 43 (устно)</w:t>
            </w:r>
          </w:p>
        </w:tc>
        <w:tc>
          <w:tcPr>
            <w:tcW w:w="2552" w:type="dxa"/>
          </w:tcPr>
          <w:p w:rsidR="00E35E5F" w:rsidRPr="00E35E5F" w:rsidRDefault="00E35E5F" w:rsidP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Выучить правило с. </w:t>
            </w:r>
            <w:r w:rsidRPr="00E3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182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1"/>
        <w:gridCol w:w="2537"/>
        <w:gridCol w:w="2776"/>
        <w:gridCol w:w="2857"/>
      </w:tblGrid>
      <w:tr w:rsidR="00F17E86" w:rsidRPr="00D91F0A" w:rsidTr="00D91F0A">
        <w:trPr>
          <w:trHeight w:val="353"/>
        </w:trPr>
        <w:tc>
          <w:tcPr>
            <w:tcW w:w="1375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77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19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00" w:type="dxa"/>
          </w:tcPr>
          <w:p w:rsidR="00F17E86" w:rsidRPr="00D91F0A" w:rsidRDefault="00551B7D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91F0A" w:rsidRPr="00D91F0A" w:rsidTr="00D91F0A">
        <w:trPr>
          <w:trHeight w:val="353"/>
        </w:trPr>
        <w:tc>
          <w:tcPr>
            <w:tcW w:w="1375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77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819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Повторите все правила и приготовьтесь к контрольной работе</w:t>
            </w:r>
          </w:p>
        </w:tc>
        <w:tc>
          <w:tcPr>
            <w:tcW w:w="2800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Из каждой главы выберите по одному заданию, решите и пришлите на проверку.</w:t>
            </w:r>
          </w:p>
        </w:tc>
      </w:tr>
      <w:tr w:rsidR="00D91F0A" w:rsidRPr="00D91F0A" w:rsidTr="00D91F0A">
        <w:trPr>
          <w:trHeight w:val="353"/>
        </w:trPr>
        <w:tc>
          <w:tcPr>
            <w:tcW w:w="1375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77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2819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по 3-4 примера. Ответы отправить на эл. адрес </w:t>
            </w:r>
            <w:hyperlink r:id="rId6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D91F0A" w:rsidRPr="00D91F0A" w:rsidRDefault="00D91F0A" w:rsidP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0A" w:rsidRPr="00D91F0A" w:rsidTr="00D91F0A">
        <w:trPr>
          <w:trHeight w:val="353"/>
        </w:trPr>
        <w:tc>
          <w:tcPr>
            <w:tcW w:w="1375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77" w:type="dxa"/>
          </w:tcPr>
          <w:p w:rsidR="00D91F0A" w:rsidRPr="00D91F0A" w:rsidRDefault="00D346B4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Взятие Рима варварами.</w:t>
            </w:r>
          </w:p>
        </w:tc>
        <w:tc>
          <w:tcPr>
            <w:tcW w:w="2819" w:type="dxa"/>
          </w:tcPr>
          <w:p w:rsidR="00D91F0A" w:rsidRPr="00D91F0A" w:rsidRDefault="00D346B4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п.60 и ответить на вопросы в конце параграфа (устно)</w:t>
            </w:r>
          </w:p>
        </w:tc>
        <w:tc>
          <w:tcPr>
            <w:tcW w:w="2800" w:type="dxa"/>
          </w:tcPr>
          <w:p w:rsidR="00D91F0A" w:rsidRPr="00D91F0A" w:rsidRDefault="00D346B4" w:rsidP="007B0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1-60.</w:t>
            </w:r>
          </w:p>
        </w:tc>
      </w:tr>
      <w:tr w:rsidR="00D91F0A" w:rsidRPr="00D91F0A" w:rsidTr="00D91F0A">
        <w:trPr>
          <w:trHeight w:val="353"/>
        </w:trPr>
        <w:tc>
          <w:tcPr>
            <w:tcW w:w="1375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2577" w:type="dxa"/>
          </w:tcPr>
          <w:p w:rsidR="00D91F0A" w:rsidRPr="00D91F0A" w:rsidRDefault="00D9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Знаки препинания в простом и сложном предложениях</w:t>
            </w:r>
          </w:p>
        </w:tc>
        <w:tc>
          <w:tcPr>
            <w:tcW w:w="2819" w:type="dxa"/>
          </w:tcPr>
          <w:p w:rsidR="00D91F0A" w:rsidRPr="00D91F0A" w:rsidRDefault="00D9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1. Упр.729  выполнить (устно). Какое  пунктуационное правило вы будете применять в этом упражнении?</w:t>
            </w:r>
          </w:p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1F0A" w:rsidRPr="00D91F0A" w:rsidRDefault="00D9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D91F0A" w:rsidRPr="00D91F0A" w:rsidRDefault="00D91F0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итоговому контрольному диктанту</w:t>
            </w:r>
          </w:p>
        </w:tc>
      </w:tr>
      <w:tr w:rsidR="00D91F0A" w:rsidRPr="00D91F0A" w:rsidTr="00D91F0A">
        <w:trPr>
          <w:trHeight w:val="370"/>
        </w:trPr>
        <w:tc>
          <w:tcPr>
            <w:tcW w:w="1375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2577" w:type="dxa"/>
          </w:tcPr>
          <w:p w:rsidR="00D91F0A" w:rsidRPr="00D91F0A" w:rsidRDefault="00D91F0A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</w:t>
            </w:r>
          </w:p>
        </w:tc>
        <w:tc>
          <w:tcPr>
            <w:tcW w:w="2819" w:type="dxa"/>
          </w:tcPr>
          <w:p w:rsidR="00D91F0A" w:rsidRPr="00D91F0A" w:rsidRDefault="00D91F0A" w:rsidP="006B4BB5">
            <w:pPr>
              <w:pStyle w:val="a4"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D91F0A" w:rsidRPr="00D91F0A" w:rsidRDefault="00D91F0A" w:rsidP="006B4BB5">
            <w:pPr>
              <w:pStyle w:val="a4"/>
              <w:numPr>
                <w:ilvl w:val="0"/>
                <w:numId w:val="2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Выполнить прыжок с разбега.</w:t>
            </w:r>
          </w:p>
        </w:tc>
        <w:tc>
          <w:tcPr>
            <w:tcW w:w="2800" w:type="dxa"/>
          </w:tcPr>
          <w:p w:rsidR="00D91F0A" w:rsidRPr="00D91F0A" w:rsidRDefault="00D91F0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D9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минут.</w:t>
            </w:r>
          </w:p>
          <w:p w:rsidR="00D91F0A" w:rsidRPr="00D91F0A" w:rsidRDefault="00D91F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Прислать фотографии, на которых видно, что вы отжимаетесь, приседаете.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79"/>
        <w:gridCol w:w="1549"/>
        <w:gridCol w:w="4043"/>
        <w:gridCol w:w="2800"/>
      </w:tblGrid>
      <w:tr w:rsidR="00F17E86" w:rsidRPr="00D91F0A" w:rsidTr="0039171D">
        <w:trPr>
          <w:trHeight w:val="353"/>
        </w:trPr>
        <w:tc>
          <w:tcPr>
            <w:tcW w:w="1179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49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043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00" w:type="dxa"/>
          </w:tcPr>
          <w:p w:rsidR="00F17E86" w:rsidRPr="00D91F0A" w:rsidRDefault="00551B7D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7E86" w:rsidRPr="00D91F0A" w:rsidTr="0039171D">
        <w:trPr>
          <w:trHeight w:val="353"/>
        </w:trPr>
        <w:tc>
          <w:tcPr>
            <w:tcW w:w="1179" w:type="dxa"/>
          </w:tcPr>
          <w:p w:rsidR="00F17E86" w:rsidRPr="00D91F0A" w:rsidRDefault="00F17E86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</w:t>
            </w:r>
          </w:p>
        </w:tc>
        <w:tc>
          <w:tcPr>
            <w:tcW w:w="1549" w:type="dxa"/>
          </w:tcPr>
          <w:p w:rsidR="00F17E86" w:rsidRPr="00D91F0A" w:rsidRDefault="00EE54EB" w:rsidP="00A33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043" w:type="dxa"/>
          </w:tcPr>
          <w:p w:rsidR="00F17E86" w:rsidRPr="00D91F0A" w:rsidRDefault="00EE54EB" w:rsidP="00285F7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§ 103, письменно ответить на вопросы, выполнить упр. 615 (Кем был твой прадед…)</w:t>
            </w:r>
          </w:p>
        </w:tc>
        <w:tc>
          <w:tcPr>
            <w:tcW w:w="2800" w:type="dxa"/>
          </w:tcPr>
          <w:p w:rsidR="00285F7A" w:rsidRPr="00EE54EB" w:rsidRDefault="00EE54EB" w:rsidP="00285F7A">
            <w:pPr>
              <w:pStyle w:val="a4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E54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617 (железный ветер…)</w:t>
            </w:r>
          </w:p>
        </w:tc>
      </w:tr>
      <w:tr w:rsidR="00E35E5F" w:rsidRPr="00D91F0A" w:rsidTr="0039171D">
        <w:trPr>
          <w:trHeight w:val="353"/>
        </w:trPr>
        <w:tc>
          <w:tcPr>
            <w:tcW w:w="1179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549" w:type="dxa"/>
          </w:tcPr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выращивания овощных и цветочно-декоративных культур</w:t>
            </w:r>
          </w:p>
        </w:tc>
        <w:tc>
          <w:tcPr>
            <w:tcW w:w="4043" w:type="dxa"/>
          </w:tcPr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Привести по 3-4 примера. Ответы отправить на эл. адрес </w:t>
            </w:r>
            <w:hyperlink r:id="rId7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E35E5F" w:rsidRPr="00D91F0A" w:rsidRDefault="00E35E5F" w:rsidP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F" w:rsidRPr="00D91F0A" w:rsidTr="0039171D">
        <w:trPr>
          <w:trHeight w:val="353"/>
        </w:trPr>
        <w:tc>
          <w:tcPr>
            <w:tcW w:w="1179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49" w:type="dxa"/>
          </w:tcPr>
          <w:p w:rsidR="00E35E5F" w:rsidRPr="00D91F0A" w:rsidRDefault="00E35E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4043" w:type="dxa"/>
          </w:tcPr>
          <w:p w:rsidR="00E35E5F" w:rsidRPr="00D91F0A" w:rsidRDefault="00E35E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Решите 3 задачи в стихах. Сфотографировать и выслать по адресу </w:t>
            </w:r>
            <w:hyperlink r:id="rId8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kuteinikovo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800" w:type="dxa"/>
          </w:tcPr>
          <w:p w:rsidR="00E35E5F" w:rsidRPr="00D91F0A" w:rsidRDefault="00E35E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</w:tr>
      <w:tr w:rsidR="00E35E5F" w:rsidRPr="00D91F0A" w:rsidTr="0039171D">
        <w:trPr>
          <w:trHeight w:val="353"/>
        </w:trPr>
        <w:tc>
          <w:tcPr>
            <w:tcW w:w="1179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49" w:type="dxa"/>
          </w:tcPr>
          <w:p w:rsidR="00E35E5F" w:rsidRPr="00D91F0A" w:rsidRDefault="00D346B4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4043" w:type="dxa"/>
          </w:tcPr>
          <w:p w:rsidR="00E35E5F" w:rsidRPr="00D91F0A" w:rsidRDefault="00D346B4" w:rsidP="007B0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27 прочитать и ответить на вопросы стр. 114-116 устно. </w:t>
            </w:r>
          </w:p>
        </w:tc>
        <w:tc>
          <w:tcPr>
            <w:tcW w:w="2800" w:type="dxa"/>
          </w:tcPr>
          <w:p w:rsidR="00E35E5F" w:rsidRPr="00D91F0A" w:rsidRDefault="00D346B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 15-27.</w:t>
            </w:r>
          </w:p>
        </w:tc>
      </w:tr>
      <w:tr w:rsidR="00E35E5F" w:rsidRPr="00D91F0A" w:rsidTr="0039171D">
        <w:trPr>
          <w:trHeight w:val="370"/>
        </w:trPr>
        <w:tc>
          <w:tcPr>
            <w:tcW w:w="1179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549" w:type="dxa"/>
          </w:tcPr>
          <w:p w:rsidR="00E35E5F" w:rsidRPr="00D91F0A" w:rsidRDefault="00E35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 прыжка в длину с разбега</w:t>
            </w:r>
          </w:p>
        </w:tc>
        <w:tc>
          <w:tcPr>
            <w:tcW w:w="4043" w:type="dxa"/>
          </w:tcPr>
          <w:p w:rsidR="00E35E5F" w:rsidRPr="00D91F0A" w:rsidRDefault="00E35E5F" w:rsidP="006B4BB5">
            <w:pPr>
              <w:pStyle w:val="a4"/>
              <w:numPr>
                <w:ilvl w:val="0"/>
                <w:numId w:val="4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E35E5F" w:rsidRPr="00D91F0A" w:rsidRDefault="00E35E5F" w:rsidP="006B4BB5">
            <w:pPr>
              <w:pStyle w:val="a4"/>
              <w:numPr>
                <w:ilvl w:val="0"/>
                <w:numId w:val="44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Выполнить прыжок с разбега.</w:t>
            </w:r>
          </w:p>
        </w:tc>
        <w:tc>
          <w:tcPr>
            <w:tcW w:w="2800" w:type="dxa"/>
          </w:tcPr>
          <w:p w:rsidR="00E35E5F" w:rsidRPr="00D91F0A" w:rsidRDefault="00E35E5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D9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минут.</w:t>
            </w:r>
          </w:p>
          <w:p w:rsidR="00E35E5F" w:rsidRPr="00D91F0A" w:rsidRDefault="00E35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Прислать фотографии, на которых видно, что вы отжимаетесь, приседаете.</w:t>
            </w:r>
          </w:p>
        </w:tc>
      </w:tr>
      <w:tr w:rsidR="00E35E5F" w:rsidRPr="00D91F0A" w:rsidTr="0039171D">
        <w:trPr>
          <w:trHeight w:val="370"/>
        </w:trPr>
        <w:tc>
          <w:tcPr>
            <w:tcW w:w="1179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49" w:type="dxa"/>
          </w:tcPr>
          <w:p w:rsidR="00E35E5F" w:rsidRPr="00D91F0A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Антуан де </w:t>
            </w:r>
            <w:proofErr w:type="spellStart"/>
            <w:proofErr w:type="gram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spellEnd"/>
            <w:proofErr w:type="gramEnd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Экзюпери. Маленький принц, его друзья и враги </w:t>
            </w:r>
          </w:p>
        </w:tc>
        <w:tc>
          <w:tcPr>
            <w:tcW w:w="4043" w:type="dxa"/>
          </w:tcPr>
          <w:p w:rsidR="00E35E5F" w:rsidRPr="00D91F0A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Работа по учебнику:</w:t>
            </w:r>
          </w:p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 С.250 -264 прочитать, устно ответить на вопросы </w:t>
            </w:r>
          </w:p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E35E5F" w:rsidRPr="00D91F0A" w:rsidRDefault="00E35E5F">
            <w:pPr>
              <w:pStyle w:val="ad"/>
              <w:rPr>
                <w:lang w:eastAsia="en-US"/>
              </w:rPr>
            </w:pPr>
            <w:r w:rsidRPr="00D91F0A">
              <w:rPr>
                <w:lang w:eastAsia="en-US"/>
              </w:rPr>
              <w:t>Подготовиться к итоговой контрольной работе за курс 6 класса</w:t>
            </w:r>
          </w:p>
        </w:tc>
      </w:tr>
    </w:tbl>
    <w:p w:rsidR="00377B7C" w:rsidRDefault="00377B7C" w:rsidP="00341809">
      <w:pPr>
        <w:rPr>
          <w:rFonts w:ascii="Times New Roman" w:hAnsi="Times New Roman" w:cs="Times New Roman"/>
          <w:b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544"/>
        <w:gridCol w:w="4068"/>
        <w:gridCol w:w="2647"/>
      </w:tblGrid>
      <w:tr w:rsidR="00F17E86" w:rsidRPr="00D91F0A" w:rsidTr="00D91F0A">
        <w:trPr>
          <w:trHeight w:val="340"/>
        </w:trPr>
        <w:tc>
          <w:tcPr>
            <w:tcW w:w="1214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25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05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427" w:type="dxa"/>
          </w:tcPr>
          <w:p w:rsidR="00F17E86" w:rsidRPr="00D91F0A" w:rsidRDefault="00551B7D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6B4BB5" w:rsidRPr="00D91F0A" w:rsidTr="00D91F0A">
        <w:trPr>
          <w:trHeight w:val="340"/>
        </w:trPr>
        <w:tc>
          <w:tcPr>
            <w:tcW w:w="1214" w:type="dxa"/>
          </w:tcPr>
          <w:p w:rsidR="006B4BB5" w:rsidRPr="00D91F0A" w:rsidRDefault="006B4BB5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625" w:type="dxa"/>
          </w:tcPr>
          <w:p w:rsidR="006B4BB5" w:rsidRPr="00D91F0A" w:rsidRDefault="006B4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4305" w:type="dxa"/>
          </w:tcPr>
          <w:p w:rsidR="006B4BB5" w:rsidRPr="00D91F0A" w:rsidRDefault="006B4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Индивидуальная рассылка</w:t>
            </w:r>
          </w:p>
        </w:tc>
        <w:tc>
          <w:tcPr>
            <w:tcW w:w="2427" w:type="dxa"/>
          </w:tcPr>
          <w:p w:rsidR="006B4BB5" w:rsidRPr="00D91F0A" w:rsidRDefault="006B4B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1F0A" w:rsidRPr="00D91F0A" w:rsidTr="00D91F0A">
        <w:trPr>
          <w:trHeight w:val="340"/>
        </w:trPr>
        <w:tc>
          <w:tcPr>
            <w:tcW w:w="1214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25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Государства Востока: традиционное общество в эпоху раннего Нового 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времени. Начало европейской колонизации.</w:t>
            </w:r>
          </w:p>
        </w:tc>
        <w:tc>
          <w:tcPr>
            <w:tcW w:w="4305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Прочитайте параграфы 29-30.</w:t>
            </w:r>
          </w:p>
        </w:tc>
        <w:tc>
          <w:tcPr>
            <w:tcW w:w="2427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На стр. 295 выполните 1,5 вопросы и 3-е задание и пришлите на проверку.</w:t>
            </w:r>
          </w:p>
        </w:tc>
      </w:tr>
      <w:tr w:rsidR="00D91F0A" w:rsidRPr="00D91F0A" w:rsidTr="00D91F0A">
        <w:trPr>
          <w:trHeight w:val="340"/>
        </w:trPr>
        <w:tc>
          <w:tcPr>
            <w:tcW w:w="1214" w:type="dxa"/>
          </w:tcPr>
          <w:p w:rsidR="00D91F0A" w:rsidRPr="00D91F0A" w:rsidRDefault="00D91F0A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625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Полив и удобрение растений</w:t>
            </w:r>
          </w:p>
        </w:tc>
        <w:tc>
          <w:tcPr>
            <w:tcW w:w="4305" w:type="dxa"/>
          </w:tcPr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Написать виды удобрений.</w:t>
            </w:r>
          </w:p>
          <w:p w:rsidR="00D91F0A" w:rsidRPr="00D91F0A" w:rsidRDefault="00D91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 </w:t>
            </w:r>
            <w:hyperlink r:id="rId9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D91F0A" w:rsidRPr="00D91F0A" w:rsidRDefault="00D91F0A" w:rsidP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0A" w:rsidRPr="00D91F0A" w:rsidTr="00D91F0A">
        <w:trPr>
          <w:trHeight w:val="340"/>
        </w:trPr>
        <w:tc>
          <w:tcPr>
            <w:tcW w:w="1214" w:type="dxa"/>
          </w:tcPr>
          <w:p w:rsidR="00D91F0A" w:rsidRPr="00D91F0A" w:rsidRDefault="00D91F0A" w:rsidP="00BE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625" w:type="dxa"/>
          </w:tcPr>
          <w:p w:rsidR="00D91F0A" w:rsidRPr="00D91F0A" w:rsidRDefault="00D91F0A">
            <w:pPr>
              <w:tabs>
                <w:tab w:val="center" w:pos="4677"/>
                <w:tab w:val="left" w:pos="6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Обобщение раздела «Перемены придают остроту жизни»</w:t>
            </w:r>
          </w:p>
        </w:tc>
        <w:tc>
          <w:tcPr>
            <w:tcW w:w="4305" w:type="dxa"/>
          </w:tcPr>
          <w:p w:rsidR="00D91F0A" w:rsidRPr="00D91F0A" w:rsidRDefault="00D91F0A">
            <w:pPr>
              <w:tabs>
                <w:tab w:val="center" w:pos="4677"/>
                <w:tab w:val="left" w:pos="6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платформе 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Skysmart</w:t>
            </w:r>
            <w:proofErr w:type="spellEnd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1F0A" w:rsidRPr="00D91F0A" w:rsidRDefault="00D91F0A">
            <w:pPr>
              <w:tabs>
                <w:tab w:val="center" w:pos="4677"/>
                <w:tab w:val="left" w:pos="6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Для этого перейдите по ссылке </w:t>
            </w:r>
            <w:hyperlink r:id="rId10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https://edu.skysmart.ru/student/pegivemade</w:t>
              </w:r>
            </w:hyperlink>
          </w:p>
          <w:p w:rsidR="00D91F0A" w:rsidRPr="00D91F0A" w:rsidRDefault="00D91F0A">
            <w:pPr>
              <w:tabs>
                <w:tab w:val="center" w:pos="4677"/>
                <w:tab w:val="left" w:pos="6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F0A" w:rsidRPr="00D91F0A" w:rsidRDefault="00D91F0A">
            <w:pPr>
              <w:tabs>
                <w:tab w:val="center" w:pos="4677"/>
                <w:tab w:val="left" w:pos="6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D91F0A" w:rsidRPr="00D91F0A" w:rsidRDefault="00D91F0A">
            <w:pPr>
              <w:tabs>
                <w:tab w:val="center" w:pos="4677"/>
                <w:tab w:val="left" w:pos="6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Выполните задание на платформе 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Skysm</w:t>
            </w:r>
            <w:proofErr w:type="spellEnd"/>
            <w:r w:rsidRPr="00D91F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1F0A" w:rsidRPr="00D91F0A" w:rsidTr="00D91F0A">
        <w:trPr>
          <w:trHeight w:val="356"/>
        </w:trPr>
        <w:tc>
          <w:tcPr>
            <w:tcW w:w="1214" w:type="dxa"/>
          </w:tcPr>
          <w:p w:rsidR="00D91F0A" w:rsidRPr="00D91F0A" w:rsidRDefault="00D91F0A" w:rsidP="00BE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25" w:type="dxa"/>
          </w:tcPr>
          <w:p w:rsidR="00D91F0A" w:rsidRDefault="00D346B4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Южной Азии. Индия. Страны Юго-Восточной Азии. Индонезии.</w:t>
            </w:r>
          </w:p>
          <w:p w:rsidR="00D346B4" w:rsidRPr="00D91F0A" w:rsidRDefault="00D346B4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5" w:type="dxa"/>
          </w:tcPr>
          <w:p w:rsidR="00D91F0A" w:rsidRPr="00D91F0A" w:rsidRDefault="00D346B4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параграфы 63,64. Ответить на вопросы стр. 320,321</w:t>
            </w:r>
          </w:p>
        </w:tc>
        <w:tc>
          <w:tcPr>
            <w:tcW w:w="2427" w:type="dxa"/>
          </w:tcPr>
          <w:p w:rsidR="00D91F0A" w:rsidRPr="00D91F0A" w:rsidRDefault="00670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параграфы 1-64.</w:t>
            </w:r>
          </w:p>
        </w:tc>
      </w:tr>
      <w:tr w:rsidR="00D91F0A" w:rsidRPr="00D91F0A" w:rsidTr="00D91F0A">
        <w:trPr>
          <w:trHeight w:val="356"/>
        </w:trPr>
        <w:tc>
          <w:tcPr>
            <w:tcW w:w="1214" w:type="dxa"/>
          </w:tcPr>
          <w:p w:rsidR="00D91F0A" w:rsidRPr="00D91F0A" w:rsidRDefault="00D91F0A" w:rsidP="00BE48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625" w:type="dxa"/>
          </w:tcPr>
          <w:p w:rsidR="00D91F0A" w:rsidRPr="00D91F0A" w:rsidRDefault="00D91F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 способом «согнув ноги»</w:t>
            </w:r>
          </w:p>
        </w:tc>
        <w:tc>
          <w:tcPr>
            <w:tcW w:w="4305" w:type="dxa"/>
          </w:tcPr>
          <w:p w:rsidR="00D91F0A" w:rsidRPr="00D91F0A" w:rsidRDefault="00D91F0A" w:rsidP="006B4BB5">
            <w:pPr>
              <w:pStyle w:val="a4"/>
              <w:numPr>
                <w:ilvl w:val="0"/>
                <w:numId w:val="4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D91F0A" w:rsidRPr="00D91F0A" w:rsidRDefault="00D91F0A" w:rsidP="006B4BB5">
            <w:pPr>
              <w:pStyle w:val="a4"/>
              <w:numPr>
                <w:ilvl w:val="0"/>
                <w:numId w:val="45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Выполнить прыжок с разбега.</w:t>
            </w:r>
          </w:p>
        </w:tc>
        <w:tc>
          <w:tcPr>
            <w:tcW w:w="2427" w:type="dxa"/>
          </w:tcPr>
          <w:p w:rsidR="00D91F0A" w:rsidRPr="00D91F0A" w:rsidRDefault="00D91F0A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D9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минут.</w:t>
            </w:r>
          </w:p>
          <w:p w:rsidR="00D91F0A" w:rsidRPr="00D91F0A" w:rsidRDefault="00D91F0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Прислать фотографии, на которых видно, что вы отжимаетесь, приседаете.</w:t>
            </w:r>
          </w:p>
        </w:tc>
      </w:tr>
    </w:tbl>
    <w:p w:rsidR="00C33A67" w:rsidRPr="00AE09BA" w:rsidRDefault="00C33A67" w:rsidP="00E84F18">
      <w:pPr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3"/>
        <w:gridCol w:w="1470"/>
        <w:gridCol w:w="3871"/>
        <w:gridCol w:w="2857"/>
      </w:tblGrid>
      <w:tr w:rsidR="00F17E86" w:rsidRPr="00D91F0A" w:rsidTr="00E35E5F">
        <w:trPr>
          <w:trHeight w:val="353"/>
        </w:trPr>
        <w:tc>
          <w:tcPr>
            <w:tcW w:w="1373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70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71" w:type="dxa"/>
          </w:tcPr>
          <w:p w:rsidR="00F17E86" w:rsidRPr="00D91F0A" w:rsidRDefault="00F17E86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857" w:type="dxa"/>
          </w:tcPr>
          <w:p w:rsidR="00F17E86" w:rsidRPr="00D91F0A" w:rsidRDefault="00551B7D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B0B8C" w:rsidRPr="00D91F0A" w:rsidTr="00E35E5F">
        <w:trPr>
          <w:trHeight w:val="353"/>
        </w:trPr>
        <w:tc>
          <w:tcPr>
            <w:tcW w:w="1373" w:type="dxa"/>
          </w:tcPr>
          <w:p w:rsidR="007B0B8C" w:rsidRPr="00D91F0A" w:rsidRDefault="007B0B8C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</w:tcPr>
          <w:p w:rsidR="007B0B8C" w:rsidRPr="00D91F0A" w:rsidRDefault="0067003B" w:rsidP="00031A0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</w:p>
        </w:tc>
        <w:tc>
          <w:tcPr>
            <w:tcW w:w="3871" w:type="dxa"/>
          </w:tcPr>
          <w:p w:rsidR="007B0B8C" w:rsidRPr="00D91F0A" w:rsidRDefault="0067003B" w:rsidP="007B0B8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сообщения о Ростовской области</w:t>
            </w:r>
            <w:bookmarkStart w:id="0" w:name="_GoBack"/>
            <w:bookmarkEnd w:id="0"/>
          </w:p>
        </w:tc>
        <w:tc>
          <w:tcPr>
            <w:tcW w:w="2857" w:type="dxa"/>
          </w:tcPr>
          <w:p w:rsidR="007B0B8C" w:rsidRPr="00D91F0A" w:rsidRDefault="0067003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презентацию о Ростовской области «Природа Ростовской области»</w:t>
            </w:r>
          </w:p>
        </w:tc>
      </w:tr>
      <w:tr w:rsidR="007B0B8C" w:rsidRPr="00D91F0A" w:rsidTr="00E35E5F">
        <w:trPr>
          <w:trHeight w:val="353"/>
        </w:trPr>
        <w:tc>
          <w:tcPr>
            <w:tcW w:w="1373" w:type="dxa"/>
          </w:tcPr>
          <w:p w:rsidR="007B0B8C" w:rsidRPr="00D91F0A" w:rsidRDefault="007B0B8C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470" w:type="dxa"/>
          </w:tcPr>
          <w:p w:rsidR="007B0B8C" w:rsidRPr="00D91F0A" w:rsidRDefault="00EE54EB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Синтаксис и пунктуация</w:t>
            </w:r>
          </w:p>
        </w:tc>
        <w:tc>
          <w:tcPr>
            <w:tcW w:w="3871" w:type="dxa"/>
          </w:tcPr>
          <w:p w:rsidR="007B0B8C" w:rsidRPr="00D91F0A" w:rsidRDefault="00EE54EB" w:rsidP="00C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74, упр. 437 (устно), упр. 439 (письменно)</w:t>
            </w:r>
          </w:p>
        </w:tc>
        <w:tc>
          <w:tcPr>
            <w:tcW w:w="2857" w:type="dxa"/>
          </w:tcPr>
          <w:p w:rsidR="007B0B8C" w:rsidRPr="00D91F0A" w:rsidRDefault="00EE54EB" w:rsidP="00C041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440</w:t>
            </w:r>
          </w:p>
        </w:tc>
      </w:tr>
      <w:tr w:rsidR="00E35E5F" w:rsidRPr="00D91F0A" w:rsidTr="00E35E5F">
        <w:trPr>
          <w:trHeight w:val="353"/>
        </w:trPr>
        <w:tc>
          <w:tcPr>
            <w:tcW w:w="1373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70" w:type="dxa"/>
          </w:tcPr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Полив и удобрение </w:t>
            </w:r>
            <w:r w:rsidRPr="00D91F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растений</w:t>
            </w:r>
          </w:p>
        </w:tc>
        <w:tc>
          <w:tcPr>
            <w:tcW w:w="3871" w:type="dxa"/>
          </w:tcPr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Написать виды удобрений.</w:t>
            </w:r>
          </w:p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эл. почту </w:t>
            </w:r>
            <w:hyperlink r:id="rId11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innam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</w:t>
              </w:r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sl83@yandex.ru</w:t>
              </w:r>
            </w:hyperlink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</w:tcPr>
          <w:p w:rsidR="00E35E5F" w:rsidRPr="00D91F0A" w:rsidRDefault="00E35E5F" w:rsidP="004325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F" w:rsidRPr="00D91F0A" w:rsidTr="00E35E5F">
        <w:trPr>
          <w:trHeight w:val="370"/>
        </w:trPr>
        <w:tc>
          <w:tcPr>
            <w:tcW w:w="1373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470" w:type="dxa"/>
          </w:tcPr>
          <w:p w:rsidR="00E35E5F" w:rsidRPr="00D91F0A" w:rsidRDefault="00E35E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3871" w:type="dxa"/>
          </w:tcPr>
          <w:p w:rsidR="00E35E5F" w:rsidRPr="00D91F0A" w:rsidRDefault="00E35E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Повторить все теоремы, следствия и определения п. 40 - 57</w:t>
            </w:r>
          </w:p>
        </w:tc>
        <w:tc>
          <w:tcPr>
            <w:tcW w:w="2857" w:type="dxa"/>
          </w:tcPr>
          <w:p w:rsidR="00E35E5F" w:rsidRPr="00D91F0A" w:rsidRDefault="00E35E5F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F" w:rsidRPr="00D91F0A" w:rsidTr="00E35E5F">
        <w:trPr>
          <w:trHeight w:val="370"/>
        </w:trPr>
        <w:tc>
          <w:tcPr>
            <w:tcW w:w="1373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70" w:type="dxa"/>
          </w:tcPr>
          <w:p w:rsidR="00E35E5F" w:rsidRPr="00D91F0A" w:rsidRDefault="00E35E5F">
            <w:pPr>
              <w:pStyle w:val="12"/>
              <w:ind w:left="-57" w:right="-57"/>
              <w:rPr>
                <w:szCs w:val="24"/>
                <w:lang w:eastAsia="en-US"/>
              </w:rPr>
            </w:pPr>
            <w:r w:rsidRPr="00D91F0A">
              <w:rPr>
                <w:szCs w:val="24"/>
                <w:lang w:eastAsia="en-US"/>
              </w:rPr>
              <w:t>Повторение</w:t>
            </w:r>
          </w:p>
        </w:tc>
        <w:tc>
          <w:tcPr>
            <w:tcW w:w="3871" w:type="dxa"/>
          </w:tcPr>
          <w:p w:rsidR="00E35E5F" w:rsidRPr="00D91F0A" w:rsidRDefault="00E35E5F">
            <w:pPr>
              <w:pStyle w:val="12"/>
              <w:ind w:left="-57" w:right="-57"/>
              <w:rPr>
                <w:szCs w:val="24"/>
                <w:lang w:eastAsia="en-US"/>
              </w:rPr>
            </w:pPr>
            <w:r w:rsidRPr="00D91F0A">
              <w:rPr>
                <w:szCs w:val="24"/>
                <w:lang w:eastAsia="en-US"/>
              </w:rPr>
              <w:t>Повторить определения и формулы из параграфов 25 - 56</w:t>
            </w:r>
          </w:p>
        </w:tc>
        <w:tc>
          <w:tcPr>
            <w:tcW w:w="2857" w:type="dxa"/>
          </w:tcPr>
          <w:p w:rsidR="00E35E5F" w:rsidRPr="00D91F0A" w:rsidRDefault="00E35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E5F" w:rsidRPr="00D91F0A" w:rsidTr="00E35E5F">
        <w:trPr>
          <w:trHeight w:val="370"/>
        </w:trPr>
        <w:tc>
          <w:tcPr>
            <w:tcW w:w="1373" w:type="dxa"/>
          </w:tcPr>
          <w:p w:rsidR="00E35E5F" w:rsidRPr="00D91F0A" w:rsidRDefault="00E35E5F" w:rsidP="004F41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proofErr w:type="spellEnd"/>
          </w:p>
        </w:tc>
        <w:tc>
          <w:tcPr>
            <w:tcW w:w="1470" w:type="dxa"/>
          </w:tcPr>
          <w:p w:rsidR="00E35E5F" w:rsidRPr="00D91F0A" w:rsidRDefault="00E35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3871" w:type="dxa"/>
          </w:tcPr>
          <w:p w:rsidR="00E35E5F" w:rsidRPr="00D91F0A" w:rsidRDefault="00E35E5F" w:rsidP="006B4BB5">
            <w:pPr>
              <w:pStyle w:val="a4"/>
              <w:numPr>
                <w:ilvl w:val="0"/>
                <w:numId w:val="4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Выполните разминку для всех групп мышц.</w:t>
            </w:r>
          </w:p>
          <w:p w:rsidR="00E35E5F" w:rsidRPr="00D91F0A" w:rsidRDefault="00E35E5F" w:rsidP="006B4BB5">
            <w:pPr>
              <w:pStyle w:val="a4"/>
              <w:numPr>
                <w:ilvl w:val="0"/>
                <w:numId w:val="46"/>
              </w:num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Выполнить прыжок с разбега.</w:t>
            </w:r>
          </w:p>
        </w:tc>
        <w:tc>
          <w:tcPr>
            <w:tcW w:w="2857" w:type="dxa"/>
          </w:tcPr>
          <w:p w:rsidR="00E35E5F" w:rsidRPr="00D91F0A" w:rsidRDefault="00E35E5F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ежедневно утреннюю зарядку. Выполнить упражнения: 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приседания -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раз,</w:t>
            </w:r>
            <w:r w:rsidRPr="00D91F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отжимания 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 раз, </w:t>
            </w:r>
            <w:r w:rsidRPr="00D91F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бег на месте</w:t>
            </w:r>
            <w:r w:rsidRPr="00D91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5 минут.</w:t>
            </w:r>
          </w:p>
          <w:p w:rsidR="00E35E5F" w:rsidRPr="00D91F0A" w:rsidRDefault="00E35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Прислать фотографии, на которых видно, что вы отжимаетесь, приседаете.</w:t>
            </w:r>
          </w:p>
        </w:tc>
      </w:tr>
    </w:tbl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507" w:rsidRPr="00AE09BA" w:rsidRDefault="00E21507" w:rsidP="00E215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063" w:rsidRPr="00AE09BA" w:rsidRDefault="00C45063" w:rsidP="00E21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BA">
        <w:rPr>
          <w:rFonts w:ascii="Times New Roman" w:hAnsi="Times New Roman" w:cs="Times New Roman"/>
          <w:b/>
          <w:sz w:val="24"/>
          <w:szCs w:val="24"/>
        </w:rPr>
        <w:t>Кружок «Перекресток» 3-9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0"/>
        <w:gridCol w:w="1481"/>
        <w:gridCol w:w="1669"/>
        <w:gridCol w:w="2957"/>
        <w:gridCol w:w="3084"/>
      </w:tblGrid>
      <w:tr w:rsidR="00E35E5F" w:rsidRPr="00D91F0A" w:rsidTr="004F1C40">
        <w:tc>
          <w:tcPr>
            <w:tcW w:w="380" w:type="dxa"/>
          </w:tcPr>
          <w:p w:rsidR="00E35E5F" w:rsidRPr="00D91F0A" w:rsidRDefault="00E35E5F" w:rsidP="004F4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3-9</w:t>
            </w:r>
          </w:p>
        </w:tc>
        <w:tc>
          <w:tcPr>
            <w:tcW w:w="1481" w:type="dxa"/>
          </w:tcPr>
          <w:p w:rsidR="00E35E5F" w:rsidRPr="00D91F0A" w:rsidRDefault="00E35E5F" w:rsidP="004F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«Перекресток»</w:t>
            </w:r>
          </w:p>
        </w:tc>
        <w:tc>
          <w:tcPr>
            <w:tcW w:w="1669" w:type="dxa"/>
          </w:tcPr>
          <w:p w:rsidR="00E35E5F" w:rsidRPr="00D91F0A" w:rsidRDefault="00E35E5F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Первая помощь при различных переломах</w:t>
            </w:r>
          </w:p>
        </w:tc>
        <w:tc>
          <w:tcPr>
            <w:tcW w:w="2957" w:type="dxa"/>
          </w:tcPr>
          <w:p w:rsidR="00E35E5F" w:rsidRPr="00D91F0A" w:rsidRDefault="00E35E5F" w:rsidP="00E35E5F">
            <w:pPr>
              <w:pStyle w:val="a4"/>
              <w:numPr>
                <w:ilvl w:val="0"/>
                <w:numId w:val="47"/>
              </w:num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 </w:t>
            </w:r>
            <w:hyperlink r:id="rId12" w:history="1">
              <w:r w:rsidRPr="00D91F0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https://www.youtube.com/watch?v=Ti6j6_2XCJ0</w:t>
              </w:r>
            </w:hyperlink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35E5F" w:rsidRPr="00D91F0A" w:rsidRDefault="00E35E5F">
            <w:pPr>
              <w:pStyle w:val="a4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запомнить правила оказания первой помощи при различных переломах.</w:t>
            </w:r>
          </w:p>
        </w:tc>
        <w:tc>
          <w:tcPr>
            <w:tcW w:w="3084" w:type="dxa"/>
          </w:tcPr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>Ответить на вопросы письменно.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>1. Как правильно снять с пострадавшего рубашку при ранении левой руки?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Сначала освободить правую руку, потом левую 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Сначала освободить левую руку, потом освободить правую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3. Попытаться снять рубашку через голову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>2. Как правильно оказать помощь пострадавшему с переломом плечевой кости?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1. Наложить шину от пальцев кисти до лопатки на противоположной стороне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2. Наложить шину от 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пальцев кисти до верхней трети плеча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3. Иммобилизовать руку косыночной повязкой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Какая повязка накладывается на голеностопный сустав при его повреждении?  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8 - образная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Расходящаяся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Сходящаяся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>4. Как оказать помощь пострадавшему при переломе ключицы?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1. Уложить на твёрдую ровную поверхность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Руку согнуть в локтевом суставе, прибинтовать к туловищу или наложить косыночную повязку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Наложить шину до верхней трети плеча 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Как оказать первую помощь при открытом переломе?  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Наложить чистую (стерильную) повязку на рану, далее транспортные шины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Наложить транспортные шины, придать конечности возвышенное положение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Наложить чистую (стерильную) повязку, придать конечности возвышенное положение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Какой должна быть транспортная шина?  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Превышает длину поврежденного сегмента 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конечности, обездвиживая место перелома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2. Равной по длине поврежденному сегменту конечности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Размер шины не имеет значения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>7. Каковы признаки открытого перелома?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Патологическая подвижность конечности, острая боль в месте перелома 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Укорочение конечности, деформация конечности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3. Наличие кожной раны на месте перелома, выставление отломков кости из раны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Каковы признаки закрытого перелома конечностей?  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Резкая боль в конечности, невозможность нагрузки на конечность, в месте перелома отёк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Боль в конечности, частичная нагрузка на конечность возможна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Конечность болит, но движение и нагрузка </w:t>
            </w:r>
            <w:proofErr w:type="gram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возможны</w:t>
            </w:r>
            <w:proofErr w:type="gramEnd"/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>9. Первая помощь при открытом переломе?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1. Жёстко зафиксировать поврежденную поверхность (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иммобилизировать</w:t>
            </w:r>
            <w:proofErr w:type="spellEnd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) подручными средствами 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2. Закрыть рану стерильной </w:t>
            </w:r>
            <w:r w:rsidRPr="00D91F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салфеткой, забинтовать и зафиксировать поврежденную конечность (</w:t>
            </w:r>
            <w:proofErr w:type="spellStart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иммобилизировать</w:t>
            </w:r>
            <w:proofErr w:type="spellEnd"/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) подручными средствами</w:t>
            </w:r>
          </w:p>
          <w:p w:rsidR="00E35E5F" w:rsidRPr="00D91F0A" w:rsidRDefault="00E35E5F">
            <w:pPr>
              <w:spacing w:line="240" w:lineRule="atLeast"/>
              <w:ind w:left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Забинтовать поврежденную конечность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Основные правила наложения транспортной шины при переломе костей голени?  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1. Две шины до верхней трети бедра по боковым поверхностям с захватом пятки снизу   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>2. Три до верхней трети бедра, где две боковые шины захватывают пятку снизу, а задняя шина всю стопу</w:t>
            </w:r>
          </w:p>
          <w:p w:rsidR="00E35E5F" w:rsidRPr="00D91F0A" w:rsidRDefault="00E35E5F">
            <w:pPr>
              <w:spacing w:line="240" w:lineRule="atLeast"/>
              <w:ind w:firstLine="5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1F0A">
              <w:rPr>
                <w:rFonts w:ascii="Times New Roman" w:hAnsi="Times New Roman" w:cs="Times New Roman"/>
                <w:sz w:val="24"/>
                <w:szCs w:val="24"/>
              </w:rPr>
              <w:t xml:space="preserve">3. Одна шина по задней поверхности до трети бедра с захватом стопы  </w:t>
            </w:r>
          </w:p>
        </w:tc>
      </w:tr>
    </w:tbl>
    <w:p w:rsidR="004F1C40" w:rsidRDefault="004F1C40" w:rsidP="004F1C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F1C40" w:rsidRPr="004F1C40" w:rsidRDefault="004F1C40" w:rsidP="004F1C4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4F1C40" w:rsidRPr="004F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4EE"/>
    <w:multiLevelType w:val="multilevel"/>
    <w:tmpl w:val="0DAA72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AC3EDC"/>
    <w:multiLevelType w:val="multilevel"/>
    <w:tmpl w:val="6E264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8570E3"/>
    <w:multiLevelType w:val="hybridMultilevel"/>
    <w:tmpl w:val="D1508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D66E0"/>
    <w:multiLevelType w:val="multilevel"/>
    <w:tmpl w:val="B7E4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DC3F55"/>
    <w:multiLevelType w:val="hybridMultilevel"/>
    <w:tmpl w:val="FC56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92FDF"/>
    <w:multiLevelType w:val="hybridMultilevel"/>
    <w:tmpl w:val="B172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A3C1E"/>
    <w:multiLevelType w:val="hybridMultilevel"/>
    <w:tmpl w:val="3ADED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1527B"/>
    <w:multiLevelType w:val="hybridMultilevel"/>
    <w:tmpl w:val="4720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17163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675BB"/>
    <w:multiLevelType w:val="multilevel"/>
    <w:tmpl w:val="B9824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A334F8"/>
    <w:multiLevelType w:val="hybridMultilevel"/>
    <w:tmpl w:val="921A9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34325"/>
    <w:multiLevelType w:val="multilevel"/>
    <w:tmpl w:val="4C446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3C2649"/>
    <w:multiLevelType w:val="hybridMultilevel"/>
    <w:tmpl w:val="CCC2E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CD50E8"/>
    <w:multiLevelType w:val="hybridMultilevel"/>
    <w:tmpl w:val="0B90E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621E1"/>
    <w:multiLevelType w:val="multilevel"/>
    <w:tmpl w:val="C55C00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527BD9"/>
    <w:multiLevelType w:val="hybridMultilevel"/>
    <w:tmpl w:val="4DE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9D70EC"/>
    <w:multiLevelType w:val="hybridMultilevel"/>
    <w:tmpl w:val="D0141B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242F0B"/>
    <w:multiLevelType w:val="hybridMultilevel"/>
    <w:tmpl w:val="DFEC1F8A"/>
    <w:lvl w:ilvl="0" w:tplc="C9E6212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47327"/>
    <w:multiLevelType w:val="hybridMultilevel"/>
    <w:tmpl w:val="EB221D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B497A"/>
    <w:multiLevelType w:val="hybridMultilevel"/>
    <w:tmpl w:val="43B60D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03545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F722A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E70C3"/>
    <w:multiLevelType w:val="multilevel"/>
    <w:tmpl w:val="73D29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3F4E7E"/>
    <w:multiLevelType w:val="hybridMultilevel"/>
    <w:tmpl w:val="E8BCF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F82881"/>
    <w:multiLevelType w:val="hybridMultilevel"/>
    <w:tmpl w:val="8C5ABCE6"/>
    <w:lvl w:ilvl="0" w:tplc="4128F0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2713B"/>
    <w:multiLevelType w:val="hybridMultilevel"/>
    <w:tmpl w:val="5E2ACAD2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2D496E"/>
    <w:multiLevelType w:val="hybridMultilevel"/>
    <w:tmpl w:val="6924E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12D38"/>
    <w:multiLevelType w:val="hybridMultilevel"/>
    <w:tmpl w:val="18F26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3F59ED"/>
    <w:multiLevelType w:val="hybridMultilevel"/>
    <w:tmpl w:val="36AE1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33710F"/>
    <w:multiLevelType w:val="hybridMultilevel"/>
    <w:tmpl w:val="32762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463FA1"/>
    <w:multiLevelType w:val="hybridMultilevel"/>
    <w:tmpl w:val="11A42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539AE"/>
    <w:multiLevelType w:val="multilevel"/>
    <w:tmpl w:val="861A0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88660B1"/>
    <w:multiLevelType w:val="hybridMultilevel"/>
    <w:tmpl w:val="6416F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15DE7"/>
    <w:multiLevelType w:val="hybridMultilevel"/>
    <w:tmpl w:val="C686C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1E212B"/>
    <w:multiLevelType w:val="hybridMultilevel"/>
    <w:tmpl w:val="A704E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630F93"/>
    <w:multiLevelType w:val="hybridMultilevel"/>
    <w:tmpl w:val="BEBA9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80067C"/>
    <w:multiLevelType w:val="hybridMultilevel"/>
    <w:tmpl w:val="73A29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E35BEE"/>
    <w:multiLevelType w:val="multilevel"/>
    <w:tmpl w:val="068C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7510C2"/>
    <w:multiLevelType w:val="multilevel"/>
    <w:tmpl w:val="5078654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5E416C0"/>
    <w:multiLevelType w:val="multilevel"/>
    <w:tmpl w:val="065E827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0">
    <w:nsid w:val="66744DC2"/>
    <w:multiLevelType w:val="hybridMultilevel"/>
    <w:tmpl w:val="A598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CF3BEF"/>
    <w:multiLevelType w:val="multilevel"/>
    <w:tmpl w:val="1E0C1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E2678A7"/>
    <w:multiLevelType w:val="multilevel"/>
    <w:tmpl w:val="C2B88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4453B9"/>
    <w:multiLevelType w:val="hybridMultilevel"/>
    <w:tmpl w:val="971C7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367A1"/>
    <w:multiLevelType w:val="hybridMultilevel"/>
    <w:tmpl w:val="8CAE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0E5023"/>
    <w:multiLevelType w:val="multilevel"/>
    <w:tmpl w:val="4AE0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E727D2"/>
    <w:multiLevelType w:val="hybridMultilevel"/>
    <w:tmpl w:val="03FC2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7"/>
  </w:num>
  <w:num w:numId="3">
    <w:abstractNumId w:val="34"/>
  </w:num>
  <w:num w:numId="4">
    <w:abstractNumId w:val="15"/>
  </w:num>
  <w:num w:numId="5">
    <w:abstractNumId w:val="19"/>
  </w:num>
  <w:num w:numId="6">
    <w:abstractNumId w:val="46"/>
  </w:num>
  <w:num w:numId="7">
    <w:abstractNumId w:val="36"/>
  </w:num>
  <w:num w:numId="8">
    <w:abstractNumId w:val="7"/>
  </w:num>
  <w:num w:numId="9">
    <w:abstractNumId w:val="33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31"/>
  </w:num>
  <w:num w:numId="16">
    <w:abstractNumId w:val="0"/>
  </w:num>
  <w:num w:numId="17">
    <w:abstractNumId w:val="14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8"/>
  </w:num>
  <w:num w:numId="33">
    <w:abstractNumId w:val="18"/>
  </w:num>
  <w:num w:numId="34">
    <w:abstractNumId w:val="4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9"/>
  </w:num>
  <w:num w:numId="42">
    <w:abstractNumId w:val="5"/>
  </w:num>
  <w:num w:numId="43">
    <w:abstractNumId w:val="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59"/>
    <w:rsid w:val="000F4500"/>
    <w:rsid w:val="00122C8D"/>
    <w:rsid w:val="00166FDD"/>
    <w:rsid w:val="00183DDA"/>
    <w:rsid w:val="001B1306"/>
    <w:rsid w:val="001C2059"/>
    <w:rsid w:val="001F4BB8"/>
    <w:rsid w:val="0021341D"/>
    <w:rsid w:val="0022244A"/>
    <w:rsid w:val="00256DE2"/>
    <w:rsid w:val="00285F7A"/>
    <w:rsid w:val="0029085F"/>
    <w:rsid w:val="00290E61"/>
    <w:rsid w:val="002B59B8"/>
    <w:rsid w:val="002B7B29"/>
    <w:rsid w:val="002F1251"/>
    <w:rsid w:val="00301EEA"/>
    <w:rsid w:val="00314C45"/>
    <w:rsid w:val="00331EA6"/>
    <w:rsid w:val="00341809"/>
    <w:rsid w:val="003430B7"/>
    <w:rsid w:val="003703D9"/>
    <w:rsid w:val="00377B7C"/>
    <w:rsid w:val="0038124F"/>
    <w:rsid w:val="0039171D"/>
    <w:rsid w:val="003A7547"/>
    <w:rsid w:val="00417305"/>
    <w:rsid w:val="00432547"/>
    <w:rsid w:val="00433215"/>
    <w:rsid w:val="00442C8E"/>
    <w:rsid w:val="00460AE1"/>
    <w:rsid w:val="0049479A"/>
    <w:rsid w:val="004A56A2"/>
    <w:rsid w:val="004F1C40"/>
    <w:rsid w:val="004F41F0"/>
    <w:rsid w:val="00551B7D"/>
    <w:rsid w:val="005866D8"/>
    <w:rsid w:val="0060082E"/>
    <w:rsid w:val="0067003B"/>
    <w:rsid w:val="006B4BB5"/>
    <w:rsid w:val="006D796E"/>
    <w:rsid w:val="00735546"/>
    <w:rsid w:val="00763DAA"/>
    <w:rsid w:val="00766B1C"/>
    <w:rsid w:val="0079703E"/>
    <w:rsid w:val="007B0B8C"/>
    <w:rsid w:val="007D61B9"/>
    <w:rsid w:val="00835C50"/>
    <w:rsid w:val="00862E6A"/>
    <w:rsid w:val="008E0658"/>
    <w:rsid w:val="00951BCF"/>
    <w:rsid w:val="00993B29"/>
    <w:rsid w:val="00995ABD"/>
    <w:rsid w:val="009E3C84"/>
    <w:rsid w:val="009E675D"/>
    <w:rsid w:val="00A00771"/>
    <w:rsid w:val="00A05A89"/>
    <w:rsid w:val="00A33499"/>
    <w:rsid w:val="00A53986"/>
    <w:rsid w:val="00A7617E"/>
    <w:rsid w:val="00AB591F"/>
    <w:rsid w:val="00AE09BA"/>
    <w:rsid w:val="00B160CA"/>
    <w:rsid w:val="00B30EEF"/>
    <w:rsid w:val="00B37E9F"/>
    <w:rsid w:val="00B47FA9"/>
    <w:rsid w:val="00BE4878"/>
    <w:rsid w:val="00C041E8"/>
    <w:rsid w:val="00C33A67"/>
    <w:rsid w:val="00C45063"/>
    <w:rsid w:val="00C65F90"/>
    <w:rsid w:val="00D20F3B"/>
    <w:rsid w:val="00D346B4"/>
    <w:rsid w:val="00D670F7"/>
    <w:rsid w:val="00D91F0A"/>
    <w:rsid w:val="00D92471"/>
    <w:rsid w:val="00D948A1"/>
    <w:rsid w:val="00D94C8C"/>
    <w:rsid w:val="00DA0E82"/>
    <w:rsid w:val="00DD51AC"/>
    <w:rsid w:val="00E009DE"/>
    <w:rsid w:val="00E21507"/>
    <w:rsid w:val="00E24E55"/>
    <w:rsid w:val="00E33D94"/>
    <w:rsid w:val="00E35E5F"/>
    <w:rsid w:val="00E62448"/>
    <w:rsid w:val="00E657A8"/>
    <w:rsid w:val="00E84F18"/>
    <w:rsid w:val="00EE54EB"/>
    <w:rsid w:val="00F0449C"/>
    <w:rsid w:val="00F17E86"/>
    <w:rsid w:val="00F8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0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6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C45063"/>
    <w:rPr>
      <w:color w:val="0000FF"/>
      <w:u w:val="single"/>
    </w:rPr>
  </w:style>
  <w:style w:type="paragraph" w:customStyle="1" w:styleId="Default">
    <w:name w:val="Default"/>
    <w:rsid w:val="00F84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C33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16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1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16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009DE"/>
  </w:style>
  <w:style w:type="character" w:customStyle="1" w:styleId="c8">
    <w:name w:val="c8"/>
    <w:basedOn w:val="a0"/>
    <w:rsid w:val="00E009DE"/>
  </w:style>
  <w:style w:type="character" w:styleId="ac">
    <w:name w:val="Strong"/>
    <w:basedOn w:val="a0"/>
    <w:uiPriority w:val="22"/>
    <w:qFormat/>
    <w:rsid w:val="00E657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7">
    <w:name w:val="c77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2448"/>
  </w:style>
  <w:style w:type="paragraph" w:customStyle="1" w:styleId="c96">
    <w:name w:val="c96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2448"/>
  </w:style>
  <w:style w:type="paragraph" w:customStyle="1" w:styleId="c30">
    <w:name w:val="c30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4A56A2"/>
  </w:style>
  <w:style w:type="character" w:customStyle="1" w:styleId="40">
    <w:name w:val="Заголовок 4 Знак"/>
    <w:basedOn w:val="a0"/>
    <w:link w:val="4"/>
    <w:uiPriority w:val="9"/>
    <w:semiHidden/>
    <w:rsid w:val="004A5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F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A3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183DDA"/>
    <w:pPr>
      <w:shd w:val="clear" w:color="auto" w:fill="FFFFFF"/>
      <w:spacing w:after="180" w:line="1388" w:lineRule="exact"/>
      <w:ind w:hanging="1900"/>
      <w:jc w:val="both"/>
    </w:pPr>
    <w:rPr>
      <w:rFonts w:ascii="Century Schoolbook" w:eastAsia="Century Schoolbook" w:hAnsi="Century Schoolbook" w:cs="Century Schoolbook"/>
      <w:color w:val="000000"/>
      <w:sz w:val="89"/>
      <w:szCs w:val="89"/>
      <w:lang w:eastAsia="ru-RU"/>
    </w:rPr>
  </w:style>
  <w:style w:type="character" w:customStyle="1" w:styleId="31">
    <w:name w:val="Основной текст (3)_"/>
    <w:basedOn w:val="a0"/>
    <w:link w:val="32"/>
    <w:locked/>
    <w:rsid w:val="00183DDA"/>
    <w:rPr>
      <w:rFonts w:ascii="Century Schoolbook" w:eastAsia="Century Schoolbook" w:hAnsi="Century Schoolbook" w:cs="Century Schoolbook"/>
      <w:spacing w:val="-40"/>
      <w:sz w:val="83"/>
      <w:szCs w:val="8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83DD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40"/>
      <w:sz w:val="83"/>
      <w:szCs w:val="83"/>
    </w:rPr>
  </w:style>
  <w:style w:type="character" w:customStyle="1" w:styleId="11">
    <w:name w:val="Основной текст1"/>
    <w:basedOn w:val="a0"/>
    <w:rsid w:val="00183DD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89"/>
      <w:szCs w:val="89"/>
      <w:u w:val="none"/>
      <w:effect w:val="none"/>
      <w:shd w:val="clear" w:color="auto" w:fill="FFFFFF"/>
    </w:rPr>
  </w:style>
  <w:style w:type="character" w:customStyle="1" w:styleId="44">
    <w:name w:val="Основной текст + 44"/>
    <w:aliases w:val="5 pt,Курсив,Интервал 0 pt"/>
    <w:basedOn w:val="a0"/>
    <w:rsid w:val="00183DDA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89"/>
      <w:szCs w:val="89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0"/>
    <w:rsid w:val="00183DD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10"/>
      <w:sz w:val="94"/>
      <w:szCs w:val="94"/>
      <w:u w:val="none"/>
      <w:effect w:val="none"/>
      <w:shd w:val="clear" w:color="auto" w:fill="FFFFFF"/>
    </w:rPr>
  </w:style>
  <w:style w:type="paragraph" w:customStyle="1" w:styleId="33">
    <w:name w:val="Основной текст3"/>
    <w:basedOn w:val="a"/>
    <w:rsid w:val="00183DDA"/>
    <w:pPr>
      <w:shd w:val="clear" w:color="auto" w:fill="FFFFFF"/>
      <w:spacing w:after="240" w:line="1395" w:lineRule="exact"/>
      <w:ind w:hanging="1920"/>
    </w:pPr>
    <w:rPr>
      <w:rFonts w:ascii="Bookman Old Style" w:eastAsia="Bookman Old Style" w:hAnsi="Bookman Old Style" w:cs="Bookman Old Style"/>
      <w:color w:val="000000"/>
      <w:spacing w:val="10"/>
      <w:sz w:val="85"/>
      <w:szCs w:val="85"/>
      <w:lang w:eastAsia="ru-RU"/>
    </w:rPr>
  </w:style>
  <w:style w:type="paragraph" w:customStyle="1" w:styleId="c10">
    <w:name w:val="c10"/>
    <w:basedOn w:val="a"/>
    <w:rsid w:val="001B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35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1C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A5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0E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56A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063"/>
    <w:pPr>
      <w:ind w:left="720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C45063"/>
    <w:rPr>
      <w:color w:val="0000FF"/>
      <w:u w:val="single"/>
    </w:rPr>
  </w:style>
  <w:style w:type="paragraph" w:customStyle="1" w:styleId="Default">
    <w:name w:val="Default"/>
    <w:rsid w:val="00F843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C33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B160C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160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нак"/>
    <w:basedOn w:val="a"/>
    <w:rsid w:val="00B160C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E00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09DE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E009DE"/>
  </w:style>
  <w:style w:type="character" w:customStyle="1" w:styleId="c8">
    <w:name w:val="c8"/>
    <w:basedOn w:val="a0"/>
    <w:rsid w:val="00E009DE"/>
  </w:style>
  <w:style w:type="character" w:styleId="ac">
    <w:name w:val="Strong"/>
    <w:basedOn w:val="a0"/>
    <w:uiPriority w:val="22"/>
    <w:qFormat/>
    <w:rsid w:val="00E657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77">
    <w:name w:val="c77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62448"/>
  </w:style>
  <w:style w:type="paragraph" w:customStyle="1" w:styleId="c96">
    <w:name w:val="c96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62448"/>
  </w:style>
  <w:style w:type="paragraph" w:customStyle="1" w:styleId="c30">
    <w:name w:val="c30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62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A5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1">
    <w:name w:val="c1"/>
    <w:basedOn w:val="a0"/>
    <w:rsid w:val="004A56A2"/>
  </w:style>
  <w:style w:type="character" w:customStyle="1" w:styleId="40">
    <w:name w:val="Заголовок 4 Знак"/>
    <w:basedOn w:val="a0"/>
    <w:link w:val="4"/>
    <w:uiPriority w:val="9"/>
    <w:semiHidden/>
    <w:rsid w:val="004A56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4F1C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 Spacing"/>
    <w:uiPriority w:val="1"/>
    <w:qFormat/>
    <w:rsid w:val="00A33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rsid w:val="00183DDA"/>
    <w:pPr>
      <w:shd w:val="clear" w:color="auto" w:fill="FFFFFF"/>
      <w:spacing w:after="180" w:line="1388" w:lineRule="exact"/>
      <w:ind w:hanging="1900"/>
      <w:jc w:val="both"/>
    </w:pPr>
    <w:rPr>
      <w:rFonts w:ascii="Century Schoolbook" w:eastAsia="Century Schoolbook" w:hAnsi="Century Schoolbook" w:cs="Century Schoolbook"/>
      <w:color w:val="000000"/>
      <w:sz w:val="89"/>
      <w:szCs w:val="89"/>
      <w:lang w:eastAsia="ru-RU"/>
    </w:rPr>
  </w:style>
  <w:style w:type="character" w:customStyle="1" w:styleId="31">
    <w:name w:val="Основной текст (3)_"/>
    <w:basedOn w:val="a0"/>
    <w:link w:val="32"/>
    <w:locked/>
    <w:rsid w:val="00183DDA"/>
    <w:rPr>
      <w:rFonts w:ascii="Century Schoolbook" w:eastAsia="Century Schoolbook" w:hAnsi="Century Schoolbook" w:cs="Century Schoolbook"/>
      <w:spacing w:val="-40"/>
      <w:sz w:val="83"/>
      <w:szCs w:val="8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83DDA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pacing w:val="-40"/>
      <w:sz w:val="83"/>
      <w:szCs w:val="83"/>
    </w:rPr>
  </w:style>
  <w:style w:type="character" w:customStyle="1" w:styleId="11">
    <w:name w:val="Основной текст1"/>
    <w:basedOn w:val="a0"/>
    <w:rsid w:val="00183DD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0"/>
      <w:sz w:val="89"/>
      <w:szCs w:val="89"/>
      <w:u w:val="none"/>
      <w:effect w:val="none"/>
      <w:shd w:val="clear" w:color="auto" w:fill="FFFFFF"/>
    </w:rPr>
  </w:style>
  <w:style w:type="character" w:customStyle="1" w:styleId="44">
    <w:name w:val="Основной текст + 44"/>
    <w:aliases w:val="5 pt,Курсив,Интервал 0 pt"/>
    <w:basedOn w:val="a0"/>
    <w:rsid w:val="00183DDA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spacing w:val="0"/>
      <w:sz w:val="89"/>
      <w:szCs w:val="89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0"/>
    <w:rsid w:val="00183DDA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spacing w:val="10"/>
      <w:sz w:val="94"/>
      <w:szCs w:val="94"/>
      <w:u w:val="none"/>
      <w:effect w:val="none"/>
      <w:shd w:val="clear" w:color="auto" w:fill="FFFFFF"/>
    </w:rPr>
  </w:style>
  <w:style w:type="paragraph" w:customStyle="1" w:styleId="33">
    <w:name w:val="Основной текст3"/>
    <w:basedOn w:val="a"/>
    <w:rsid w:val="00183DDA"/>
    <w:pPr>
      <w:shd w:val="clear" w:color="auto" w:fill="FFFFFF"/>
      <w:spacing w:after="240" w:line="1395" w:lineRule="exact"/>
      <w:ind w:hanging="1920"/>
    </w:pPr>
    <w:rPr>
      <w:rFonts w:ascii="Bookman Old Style" w:eastAsia="Bookman Old Style" w:hAnsi="Bookman Old Style" w:cs="Bookman Old Style"/>
      <w:color w:val="000000"/>
      <w:spacing w:val="10"/>
      <w:sz w:val="85"/>
      <w:szCs w:val="85"/>
      <w:lang w:eastAsia="ru-RU"/>
    </w:rPr>
  </w:style>
  <w:style w:type="paragraph" w:customStyle="1" w:styleId="c10">
    <w:name w:val="c10"/>
    <w:basedOn w:val="a"/>
    <w:rsid w:val="001B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B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E35E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23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32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2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teinikovo@yandex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namasl83@yandex.ru" TargetMode="External"/><Relationship Id="rId12" Type="http://schemas.openxmlformats.org/officeDocument/2006/relationships/hyperlink" Target="https://www.youtube.com/watch?v=Ti6j6_2XCJ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namasl83@yandex.ru" TargetMode="External"/><Relationship Id="rId11" Type="http://schemas.openxmlformats.org/officeDocument/2006/relationships/hyperlink" Target="mailto:innamasl83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du.skysmart.ru/student/pegivema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namasl83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Кутейниковская ООШ</dc:creator>
  <cp:lastModifiedBy>Windows User</cp:lastModifiedBy>
  <cp:revision>49</cp:revision>
  <dcterms:created xsi:type="dcterms:W3CDTF">2020-03-27T06:18:00Z</dcterms:created>
  <dcterms:modified xsi:type="dcterms:W3CDTF">2020-05-24T16:05:00Z</dcterms:modified>
</cp:coreProperties>
</file>